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E1" w:rsidRPr="00A47AE1" w:rsidRDefault="00A47AE1" w:rsidP="00A47AE1">
      <w:pPr>
        <w:shd w:val="clear" w:color="auto" w:fill="FFFFFF"/>
        <w:spacing w:after="0" w:line="240" w:lineRule="auto"/>
        <w:jc w:val="center"/>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Памятка о безопасности на льду в весенний период</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Ребята! Лед на реках и озерах подтаивает и становится слабым. Пребывание на таком льду опасно для человека. Учащимся школы переходить водоемы весной, играть на льду строго запрещается!</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Ознакомьтесь с памяткой и соблюдайте технику безопасности.</w:t>
      </w:r>
    </w:p>
    <w:p w:rsidR="00A47AE1" w:rsidRPr="00A47AE1" w:rsidRDefault="00A47AE1" w:rsidP="00A47AE1">
      <w:pPr>
        <w:shd w:val="clear" w:color="auto" w:fill="FFFFFF"/>
        <w:spacing w:after="0" w:line="240" w:lineRule="auto"/>
        <w:jc w:val="center"/>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ПА М Я Т К А</w:t>
      </w:r>
    </w:p>
    <w:p w:rsidR="00A47AE1" w:rsidRPr="00A47AE1" w:rsidRDefault="00A47AE1" w:rsidP="00A47AE1">
      <w:pPr>
        <w:shd w:val="clear" w:color="auto" w:fill="FFFFFF"/>
        <w:spacing w:after="0" w:line="240" w:lineRule="auto"/>
        <w:jc w:val="center"/>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по правилам поведения и мерам безопасности при пребывании на реках и водоемах во время</w:t>
      </w:r>
    </w:p>
    <w:p w:rsidR="00A47AE1" w:rsidRPr="00A47AE1" w:rsidRDefault="00A47AE1" w:rsidP="00A47AE1">
      <w:pPr>
        <w:shd w:val="clear" w:color="auto" w:fill="FFFFFF"/>
        <w:spacing w:after="0" w:line="240" w:lineRule="auto"/>
        <w:jc w:val="center"/>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весеннего половодья и прохождения паводковых вод</w:t>
      </w:r>
    </w:p>
    <w:p w:rsidR="00A47AE1" w:rsidRPr="00A47AE1" w:rsidRDefault="00A47AE1" w:rsidP="00A47AE1">
      <w:pPr>
        <w:shd w:val="clear" w:color="auto" w:fill="FFFFFF"/>
        <w:spacing w:after="0" w:line="240" w:lineRule="auto"/>
        <w:jc w:val="center"/>
        <w:outlineLvl w:val="0"/>
        <w:rPr>
          <w:rFonts w:ascii="Tahoma" w:eastAsia="Times New Roman" w:hAnsi="Tahoma" w:cs="Tahoma"/>
          <w:b/>
          <w:bCs/>
          <w:color w:val="000000"/>
          <w:kern w:val="36"/>
          <w:sz w:val="43"/>
          <w:szCs w:val="43"/>
          <w:lang w:eastAsia="ru-RU"/>
        </w:rPr>
      </w:pPr>
      <w:r w:rsidRPr="00A47AE1">
        <w:rPr>
          <w:rFonts w:ascii="Times New Roman" w:eastAsia="Times New Roman" w:hAnsi="Times New Roman" w:cs="Times New Roman"/>
          <w:b/>
          <w:bCs/>
          <w:color w:val="000000"/>
          <w:kern w:val="36"/>
          <w:sz w:val="34"/>
          <w:szCs w:val="34"/>
          <w:lang w:eastAsia="ru-RU"/>
        </w:rPr>
        <w:t>Меры безопасности на льду весной, в период паводка</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Толщина льда должна быть для одиноких пешеходов не менее 5 см , для групп людей - не менее 7 см.</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Учащимся школы переходить водоемы весной строго запрещается!</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Помните, что весенний лед – капкан для вступившего на него!</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Особенно недопустимы игры на льду в период вскрытия рек. Прыгать с льдины на льдину, удаляться от берега очень опасно.</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Во время паводка и ледохода опасно находиться на обрывистом берегу, так как быстрое течение воды подмывает и рушит его.</w:t>
      </w:r>
    </w:p>
    <w:p w:rsidR="00A47AE1" w:rsidRPr="00A47AE1" w:rsidRDefault="00A47AE1" w:rsidP="00A47AE1">
      <w:pPr>
        <w:shd w:val="clear" w:color="auto" w:fill="FFFFFF"/>
        <w:spacing w:after="0" w:line="240" w:lineRule="auto"/>
        <w:jc w:val="center"/>
        <w:outlineLvl w:val="0"/>
        <w:rPr>
          <w:rFonts w:ascii="Tahoma" w:eastAsia="Times New Roman" w:hAnsi="Tahoma" w:cs="Tahoma"/>
          <w:b/>
          <w:bCs/>
          <w:color w:val="000000"/>
          <w:kern w:val="36"/>
          <w:sz w:val="43"/>
          <w:szCs w:val="43"/>
          <w:lang w:eastAsia="ru-RU"/>
        </w:rPr>
      </w:pPr>
      <w:r w:rsidRPr="00A47AE1">
        <w:rPr>
          <w:rFonts w:ascii="Times New Roman" w:eastAsia="Times New Roman" w:hAnsi="Times New Roman" w:cs="Times New Roman"/>
          <w:b/>
          <w:bCs/>
          <w:color w:val="000000"/>
          <w:kern w:val="36"/>
          <w:sz w:val="43"/>
          <w:szCs w:val="43"/>
          <w:lang w:eastAsia="ru-RU"/>
        </w:rPr>
        <w:t>Меры безопасности во время весеннего половодья</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Ледоход очень опасен, особенно те места, где выходят на поверхность водоѐма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lastRenderedPageBreak/>
        <w:t>Помните! Игры на льду в это время, плавание на лодках, плотах во время ледохода и половодья опасны для жизни!</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Осторожно: паводок!</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A47AE1" w:rsidRPr="00A47AE1" w:rsidRDefault="00A47AE1" w:rsidP="00A47AE1">
      <w:pPr>
        <w:shd w:val="clear" w:color="auto" w:fill="FFFFFF"/>
        <w:spacing w:after="0" w:line="240" w:lineRule="auto"/>
        <w:jc w:val="center"/>
        <w:outlineLvl w:val="0"/>
        <w:rPr>
          <w:rFonts w:ascii="Tahoma" w:eastAsia="Times New Roman" w:hAnsi="Tahoma" w:cs="Tahoma"/>
          <w:b/>
          <w:bCs/>
          <w:color w:val="000000"/>
          <w:kern w:val="36"/>
          <w:sz w:val="43"/>
          <w:szCs w:val="43"/>
          <w:lang w:eastAsia="ru-RU"/>
        </w:rPr>
      </w:pPr>
      <w:r w:rsidRPr="00A47AE1">
        <w:rPr>
          <w:rFonts w:ascii="Times New Roman" w:eastAsia="Times New Roman" w:hAnsi="Times New Roman" w:cs="Times New Roman"/>
          <w:b/>
          <w:bCs/>
          <w:color w:val="000000"/>
          <w:kern w:val="36"/>
          <w:sz w:val="43"/>
          <w:szCs w:val="43"/>
          <w:lang w:eastAsia="ru-RU"/>
        </w:rPr>
        <w:t>Правила поведения</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Прежде, чем спуститься на лёд </w:t>
      </w:r>
      <w:r w:rsidRPr="00A47AE1">
        <w:rPr>
          <w:rFonts w:ascii="Times New Roman" w:eastAsia="Times New Roman" w:hAnsi="Times New Roman" w:cs="Times New Roman"/>
          <w:color w:val="000000"/>
          <w:sz w:val="24"/>
          <w:szCs w:val="24"/>
          <w:lang w:eastAsia="ru-RU"/>
        </w:rPr>
        <w:t>проверьте место, где лѐд примыкает к берегу – там могут быть промоины, которые закрываются снежными надувами. В устьях рек прочность льда ослаблена из-за течений.</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При движении по льду </w:t>
      </w:r>
      <w:r w:rsidRPr="00A47AE1">
        <w:rPr>
          <w:rFonts w:ascii="Times New Roman" w:eastAsia="Times New Roman" w:hAnsi="Times New Roman" w:cs="Times New Roman"/>
          <w:color w:val="000000"/>
          <w:sz w:val="24"/>
          <w:szCs w:val="24"/>
          <w:lang w:eastAsia="ru-RU"/>
        </w:rPr>
        <w:t>проверяйте его прочность подручными средствами (шестом или лыжной палкой). Проверять прочность льда ударами ног опасно!</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Безопаснее всего </w:t>
      </w:r>
      <w:r w:rsidRPr="00A47AE1">
        <w:rPr>
          <w:rFonts w:ascii="Times New Roman" w:eastAsia="Times New Roman" w:hAnsi="Times New Roman" w:cs="Times New Roman"/>
          <w:color w:val="000000"/>
          <w:sz w:val="24"/>
          <w:szCs w:val="24"/>
          <w:lang w:eastAsia="ru-RU"/>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Прочным считается прозрачный лѐд с синеватым или зеленоватым оттенком. Непрочный лѐд матовый или белый. Такой цвет лѐд получается, когда при оттепели, изморози, дожде или после снегопада он покрывается водой, а затем замерзает.</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Если Вы провалились </w:t>
      </w:r>
      <w:r w:rsidRPr="00A47AE1">
        <w:rPr>
          <w:rFonts w:ascii="Times New Roman" w:eastAsia="Times New Roman" w:hAnsi="Times New Roman" w:cs="Times New Roman"/>
          <w:color w:val="000000"/>
          <w:sz w:val="24"/>
          <w:szCs w:val="24"/>
          <w:lang w:eastAsia="ru-RU"/>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 медленно ложась на живот или спину. Переберитесь к тому краю полыньи, где течение не увлекает Вас под лѐд. Старайтесь без резких движений выбраться на лѐд,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неѐ и ползите в ту сторону, откуда пришли.</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Если на ваших глазах провалился человек </w:t>
      </w:r>
      <w:r w:rsidRPr="00A47AE1">
        <w:rPr>
          <w:rFonts w:ascii="Times New Roman" w:eastAsia="Times New Roman" w:hAnsi="Times New Roman" w:cs="Times New Roman"/>
          <w:color w:val="000000"/>
          <w:sz w:val="24"/>
          <w:szCs w:val="24"/>
          <w:lang w:eastAsia="ru-RU"/>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b/>
          <w:bCs/>
          <w:color w:val="000000"/>
          <w:sz w:val="24"/>
          <w:szCs w:val="24"/>
          <w:lang w:eastAsia="ru-RU"/>
        </w:rPr>
        <w:t>Если вы не один, </w:t>
      </w:r>
      <w:r w:rsidRPr="00A47AE1">
        <w:rPr>
          <w:rFonts w:ascii="Times New Roman" w:eastAsia="Times New Roman" w:hAnsi="Times New Roman" w:cs="Times New Roman"/>
          <w:color w:val="000000"/>
          <w:sz w:val="24"/>
          <w:szCs w:val="24"/>
          <w:lang w:eastAsia="ru-RU"/>
        </w:rPr>
        <w:t>то взяв друг друга за ноги, ложитесь на лѐд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лѐд и ползком двигайтесь от опасной зоны.</w:t>
      </w:r>
    </w:p>
    <w:p w:rsidR="00A47AE1" w:rsidRPr="00A47AE1" w:rsidRDefault="00A47AE1" w:rsidP="00A47AE1">
      <w:pPr>
        <w:shd w:val="clear" w:color="auto" w:fill="FFFFFF"/>
        <w:spacing w:after="0" w:line="240" w:lineRule="auto"/>
        <w:jc w:val="both"/>
        <w:rPr>
          <w:rFonts w:ascii="Tahoma" w:eastAsia="Times New Roman" w:hAnsi="Tahoma" w:cs="Tahoma"/>
          <w:color w:val="000000"/>
          <w:sz w:val="24"/>
          <w:szCs w:val="24"/>
          <w:lang w:eastAsia="ru-RU"/>
        </w:rPr>
      </w:pPr>
      <w:r w:rsidRPr="00A47AE1">
        <w:rPr>
          <w:rFonts w:ascii="Times New Roman" w:eastAsia="Times New Roman" w:hAnsi="Times New Roman" w:cs="Times New Roman"/>
          <w:color w:val="000000"/>
          <w:sz w:val="24"/>
          <w:szCs w:val="24"/>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F7511E" w:rsidRDefault="00D23564">
      <w:bookmarkStart w:id="0" w:name="_GoBack"/>
      <w:bookmarkEnd w:id="0"/>
    </w:p>
    <w:sectPr w:rsidR="00F751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64" w:rsidRDefault="00D23564" w:rsidP="00A47AE1">
      <w:pPr>
        <w:spacing w:after="0" w:line="240" w:lineRule="auto"/>
      </w:pPr>
      <w:r>
        <w:separator/>
      </w:r>
    </w:p>
  </w:endnote>
  <w:endnote w:type="continuationSeparator" w:id="0">
    <w:p w:rsidR="00D23564" w:rsidRDefault="00D23564" w:rsidP="00A4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64" w:rsidRDefault="00D23564" w:rsidP="00A47AE1">
      <w:pPr>
        <w:spacing w:after="0" w:line="240" w:lineRule="auto"/>
      </w:pPr>
      <w:r>
        <w:separator/>
      </w:r>
    </w:p>
  </w:footnote>
  <w:footnote w:type="continuationSeparator" w:id="0">
    <w:p w:rsidR="00D23564" w:rsidRDefault="00D23564" w:rsidP="00A47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E1"/>
    <w:rsid w:val="003940E4"/>
    <w:rsid w:val="00A47AE1"/>
    <w:rsid w:val="00D23564"/>
    <w:rsid w:val="00F30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4991A-0C52-45D8-8D8D-C85FC833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7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7AE1"/>
  </w:style>
  <w:style w:type="paragraph" w:styleId="a5">
    <w:name w:val="footer"/>
    <w:basedOn w:val="a"/>
    <w:link w:val="a6"/>
    <w:uiPriority w:val="99"/>
    <w:unhideWhenUsed/>
    <w:rsid w:val="00A47A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7AE1"/>
  </w:style>
  <w:style w:type="character" w:customStyle="1" w:styleId="10">
    <w:name w:val="Заголовок 1 Знак"/>
    <w:basedOn w:val="a0"/>
    <w:link w:val="1"/>
    <w:uiPriority w:val="9"/>
    <w:rsid w:val="00A47AE1"/>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A47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47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7803">
      <w:bodyDiv w:val="1"/>
      <w:marLeft w:val="0"/>
      <w:marRight w:val="0"/>
      <w:marTop w:val="0"/>
      <w:marBottom w:val="0"/>
      <w:divBdr>
        <w:top w:val="none" w:sz="0" w:space="0" w:color="auto"/>
        <w:left w:val="none" w:sz="0" w:space="0" w:color="auto"/>
        <w:bottom w:val="none" w:sz="0" w:space="0" w:color="auto"/>
        <w:right w:val="none" w:sz="0" w:space="0" w:color="auto"/>
      </w:divBdr>
    </w:div>
    <w:div w:id="9329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Покора</dc:creator>
  <cp:keywords/>
  <dc:description/>
  <cp:lastModifiedBy>Артём Покора</cp:lastModifiedBy>
  <cp:revision>1</cp:revision>
  <dcterms:created xsi:type="dcterms:W3CDTF">2023-03-06T06:49:00Z</dcterms:created>
  <dcterms:modified xsi:type="dcterms:W3CDTF">2023-03-06T06:49:00Z</dcterms:modified>
</cp:coreProperties>
</file>